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87" w:rsidRPr="00C90D87" w:rsidRDefault="00116190" w:rsidP="00116190">
      <w:pPr>
        <w:jc w:val="left"/>
        <w:rPr>
          <w:rFonts w:ascii="ＦＡ ゴシックＢ" w:eastAsia="ＦＡ ゴシックＢ" w:hAnsi="ＦＡ ゴシックＢ"/>
          <w:b/>
          <w:sz w:val="72"/>
          <w:szCs w:val="72"/>
        </w:rPr>
      </w:pPr>
      <w:bookmarkStart w:id="0" w:name="_GoBack"/>
      <w:bookmarkEnd w:id="0"/>
      <w:r w:rsidRPr="00116190">
        <w:rPr>
          <w:rFonts w:ascii="ＦＡ ゴシックＢ" w:eastAsia="ＦＡ ゴシックＢ" w:hAnsi="ＦＡ ゴシックＢ"/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4445872</wp:posOffset>
            </wp:positionH>
            <wp:positionV relativeFrom="paragraph">
              <wp:posOffset>-115172</wp:posOffset>
            </wp:positionV>
            <wp:extent cx="1812184" cy="1359138"/>
            <wp:effectExtent l="0" t="2222" r="0" b="0"/>
            <wp:wrapNone/>
            <wp:docPr id="2" name="図 2" descr="C:\Users\015549\AppData\Local\Temp\SOWDIR0\DSCF7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5549\AppData\Local\Temp\SOWDIR0\DSCF7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2184" cy="13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ＦＡ ゴシックＢ" w:eastAsia="ＦＡ ゴシックＢ" w:hAnsi="ＦＡ ゴシックＢ" w:hint="eastAsia"/>
          <w:b/>
          <w:sz w:val="72"/>
          <w:szCs w:val="72"/>
        </w:rPr>
        <w:t xml:space="preserve">　　警察官採用</w:t>
      </w:r>
      <w:r w:rsidR="00C90D87" w:rsidRPr="00C90D87">
        <w:rPr>
          <w:rFonts w:ascii="ＦＡ ゴシックＢ" w:eastAsia="ＦＡ ゴシックＢ" w:hAnsi="ＦＡ ゴシックＢ" w:hint="eastAsia"/>
          <w:b/>
          <w:sz w:val="72"/>
          <w:szCs w:val="72"/>
        </w:rPr>
        <w:t>募集</w:t>
      </w:r>
    </w:p>
    <w:p w:rsidR="00116190" w:rsidRDefault="00116190" w:rsidP="000C0C56">
      <w:pPr>
        <w:rPr>
          <w:b/>
          <w:sz w:val="36"/>
          <w:szCs w:val="36"/>
        </w:rPr>
      </w:pPr>
    </w:p>
    <w:p w:rsidR="00F001A4" w:rsidRPr="00C90D87" w:rsidRDefault="00F001A4" w:rsidP="000C0C56">
      <w:pPr>
        <w:rPr>
          <w:b/>
          <w:sz w:val="36"/>
          <w:szCs w:val="36"/>
        </w:rPr>
      </w:pPr>
      <w:r w:rsidRPr="00C90D87">
        <w:rPr>
          <w:rFonts w:hint="eastAsia"/>
          <w:b/>
          <w:sz w:val="36"/>
          <w:szCs w:val="36"/>
        </w:rPr>
        <w:t>各位</w:t>
      </w:r>
    </w:p>
    <w:p w:rsidR="00793C60" w:rsidRPr="00C90D87" w:rsidRDefault="00F001A4" w:rsidP="000C0C56">
      <w:pPr>
        <w:rPr>
          <w:b/>
          <w:sz w:val="36"/>
          <w:szCs w:val="36"/>
        </w:rPr>
      </w:pPr>
      <w:r w:rsidRPr="00C90D87">
        <w:rPr>
          <w:rFonts w:hint="eastAsia"/>
          <w:b/>
          <w:sz w:val="36"/>
          <w:szCs w:val="36"/>
        </w:rPr>
        <w:t xml:space="preserve">　埼玉県警察官</w:t>
      </w:r>
      <w:r w:rsidR="00793C60">
        <w:rPr>
          <w:rFonts w:hint="eastAsia"/>
          <w:b/>
          <w:sz w:val="36"/>
          <w:szCs w:val="36"/>
        </w:rPr>
        <w:t>採用</w:t>
      </w:r>
      <w:r w:rsidRPr="00C90D87">
        <w:rPr>
          <w:rFonts w:hint="eastAsia"/>
          <w:b/>
          <w:sz w:val="36"/>
          <w:szCs w:val="36"/>
        </w:rPr>
        <w:t>募集の時期になりますので連絡をさせていただきます</w:t>
      </w:r>
    </w:p>
    <w:p w:rsidR="00C90D87" w:rsidRPr="00C90D87" w:rsidRDefault="00F001A4" w:rsidP="000C0C56">
      <w:pPr>
        <w:rPr>
          <w:b/>
          <w:sz w:val="36"/>
          <w:szCs w:val="36"/>
        </w:rPr>
      </w:pPr>
      <w:r w:rsidRPr="00C90D87">
        <w:rPr>
          <w:rFonts w:hint="eastAsia"/>
          <w:b/>
          <w:sz w:val="36"/>
          <w:szCs w:val="36"/>
        </w:rPr>
        <w:t>＊</w:t>
      </w:r>
      <w:r w:rsidRPr="00116190">
        <w:rPr>
          <w:rFonts w:hint="eastAsia"/>
          <w:b/>
          <w:color w:val="FF0000"/>
          <w:sz w:val="36"/>
          <w:szCs w:val="36"/>
          <w:u w:val="single"/>
        </w:rPr>
        <w:t xml:space="preserve">　試験申し込み期間</w:t>
      </w:r>
      <w:r w:rsidRPr="00C90D87">
        <w:rPr>
          <w:rFonts w:hint="eastAsia"/>
          <w:b/>
          <w:sz w:val="36"/>
          <w:szCs w:val="36"/>
        </w:rPr>
        <w:t xml:space="preserve">　</w:t>
      </w:r>
      <w:r w:rsidR="00C90D87">
        <w:rPr>
          <w:rFonts w:hint="eastAsia"/>
          <w:b/>
          <w:sz w:val="36"/>
          <w:szCs w:val="36"/>
        </w:rPr>
        <w:t xml:space="preserve">　　　　　　＊試験日</w:t>
      </w:r>
    </w:p>
    <w:p w:rsidR="00795205" w:rsidRPr="00C90D87" w:rsidRDefault="00C90D87" w:rsidP="000C0C5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</w:t>
      </w:r>
      <w:r w:rsidR="00793C60">
        <w:rPr>
          <w:rFonts w:hint="eastAsia"/>
          <w:b/>
          <w:color w:val="FF0000"/>
          <w:sz w:val="36"/>
          <w:szCs w:val="36"/>
        </w:rPr>
        <w:t>３</w:t>
      </w:r>
      <w:r w:rsidR="00827558">
        <w:rPr>
          <w:rFonts w:hint="eastAsia"/>
          <w:b/>
          <w:color w:val="FF0000"/>
          <w:sz w:val="36"/>
          <w:szCs w:val="36"/>
        </w:rPr>
        <w:t>／</w:t>
      </w:r>
      <w:r w:rsidR="00793C60">
        <w:rPr>
          <w:rFonts w:hint="eastAsia"/>
          <w:b/>
          <w:color w:val="FF0000"/>
          <w:sz w:val="36"/>
          <w:szCs w:val="36"/>
        </w:rPr>
        <w:t>１（金）～４</w:t>
      </w:r>
      <w:r w:rsidR="00827558">
        <w:rPr>
          <w:rFonts w:hint="eastAsia"/>
          <w:b/>
          <w:color w:val="FF0000"/>
          <w:sz w:val="36"/>
          <w:szCs w:val="36"/>
        </w:rPr>
        <w:t>／</w:t>
      </w:r>
      <w:r w:rsidR="00795205">
        <w:rPr>
          <w:rFonts w:hint="eastAsia"/>
          <w:b/>
          <w:color w:val="FF0000"/>
          <w:sz w:val="36"/>
          <w:szCs w:val="36"/>
        </w:rPr>
        <w:t>12</w:t>
      </w:r>
      <w:r w:rsidR="00793C60">
        <w:rPr>
          <w:rFonts w:hint="eastAsia"/>
          <w:b/>
          <w:color w:val="FF0000"/>
          <w:sz w:val="36"/>
          <w:szCs w:val="36"/>
        </w:rPr>
        <w:t>（金</w:t>
      </w:r>
      <w:r w:rsidR="00F001A4" w:rsidRPr="00116190">
        <w:rPr>
          <w:rFonts w:hint="eastAsia"/>
          <w:b/>
          <w:color w:val="FF0000"/>
          <w:sz w:val="36"/>
          <w:szCs w:val="36"/>
        </w:rPr>
        <w:t>）</w:t>
      </w:r>
      <w:r>
        <w:rPr>
          <w:rFonts w:hint="eastAsia"/>
          <w:b/>
          <w:sz w:val="36"/>
          <w:szCs w:val="36"/>
        </w:rPr>
        <w:t xml:space="preserve">　　 </w:t>
      </w:r>
      <w:r w:rsidR="00B40527">
        <w:rPr>
          <w:rFonts w:hint="eastAsia"/>
          <w:b/>
          <w:sz w:val="36"/>
          <w:szCs w:val="36"/>
        </w:rPr>
        <w:t>５</w:t>
      </w:r>
      <w:r>
        <w:rPr>
          <w:rFonts w:hint="eastAsia"/>
          <w:b/>
          <w:sz w:val="36"/>
          <w:szCs w:val="36"/>
        </w:rPr>
        <w:t>月</w:t>
      </w:r>
      <w:r w:rsidR="00B40527">
        <w:rPr>
          <w:rFonts w:hint="eastAsia"/>
          <w:b/>
          <w:sz w:val="36"/>
          <w:szCs w:val="36"/>
        </w:rPr>
        <w:t>12日（日</w:t>
      </w:r>
      <w:r>
        <w:rPr>
          <w:rFonts w:hint="eastAsia"/>
          <w:b/>
          <w:sz w:val="36"/>
          <w:szCs w:val="36"/>
        </w:rPr>
        <w:t>）</w:t>
      </w:r>
    </w:p>
    <w:p w:rsidR="00F001A4" w:rsidRPr="00C90D87" w:rsidRDefault="00F001A4" w:rsidP="000C0C56">
      <w:pPr>
        <w:rPr>
          <w:b/>
          <w:sz w:val="36"/>
          <w:szCs w:val="36"/>
        </w:rPr>
      </w:pPr>
      <w:r w:rsidRPr="00C90D87">
        <w:rPr>
          <w:rFonts w:hint="eastAsia"/>
          <w:b/>
          <w:sz w:val="36"/>
          <w:szCs w:val="36"/>
        </w:rPr>
        <w:t>参考</w:t>
      </w:r>
    </w:p>
    <w:p w:rsidR="00F001A4" w:rsidRPr="00116190" w:rsidRDefault="00F001A4" w:rsidP="000C0C56">
      <w:pPr>
        <w:rPr>
          <w:b/>
          <w:color w:val="FF0000"/>
          <w:sz w:val="36"/>
          <w:szCs w:val="36"/>
        </w:rPr>
      </w:pPr>
      <w:r w:rsidRPr="00C90D87">
        <w:rPr>
          <w:rFonts w:hint="eastAsia"/>
          <w:b/>
          <w:sz w:val="36"/>
          <w:szCs w:val="36"/>
        </w:rPr>
        <w:t xml:space="preserve">　</w:t>
      </w:r>
      <w:r w:rsidRPr="00116190">
        <w:rPr>
          <w:rFonts w:hint="eastAsia"/>
          <w:b/>
          <w:color w:val="FF0000"/>
          <w:sz w:val="36"/>
          <w:szCs w:val="36"/>
        </w:rPr>
        <w:t xml:space="preserve">・試験料　</w:t>
      </w:r>
      <w:r w:rsidRPr="00827558">
        <w:rPr>
          <w:rFonts w:hint="eastAsia"/>
          <w:b/>
          <w:color w:val="FF0000"/>
          <w:sz w:val="36"/>
          <w:szCs w:val="36"/>
          <w:u w:val="single"/>
        </w:rPr>
        <w:t>無料</w:t>
      </w:r>
    </w:p>
    <w:p w:rsidR="00F001A4" w:rsidRPr="00116190" w:rsidRDefault="00793C60" w:rsidP="000C0C56">
      <w:pP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 xml:space="preserve">　・受験資格　１８</w:t>
      </w:r>
      <w:r w:rsidR="00C90D87" w:rsidRPr="00116190">
        <w:rPr>
          <w:rFonts w:hint="eastAsia"/>
          <w:b/>
          <w:color w:val="FF0000"/>
          <w:sz w:val="36"/>
          <w:szCs w:val="36"/>
        </w:rPr>
        <w:t>歳</w:t>
      </w:r>
      <w:r w:rsidR="00F001A4" w:rsidRPr="00116190">
        <w:rPr>
          <w:rFonts w:hint="eastAsia"/>
          <w:b/>
          <w:color w:val="FF0000"/>
          <w:sz w:val="36"/>
          <w:szCs w:val="36"/>
        </w:rPr>
        <w:t>～３４歳まで</w:t>
      </w:r>
      <w:r w:rsidR="00B85773">
        <w:rPr>
          <w:rFonts w:hint="eastAsia"/>
          <w:b/>
          <w:color w:val="FF0000"/>
          <w:sz w:val="36"/>
          <w:szCs w:val="36"/>
        </w:rPr>
        <w:t>（高校生は既卒のみ）</w:t>
      </w:r>
    </w:p>
    <w:p w:rsidR="00F001A4" w:rsidRPr="00116190" w:rsidRDefault="00F001A4" w:rsidP="000C0C56">
      <w:pPr>
        <w:rPr>
          <w:b/>
          <w:color w:val="FF0000"/>
          <w:sz w:val="36"/>
          <w:szCs w:val="36"/>
        </w:rPr>
      </w:pPr>
      <w:r w:rsidRPr="00116190">
        <w:rPr>
          <w:rFonts w:hint="eastAsia"/>
          <w:b/>
          <w:color w:val="FF0000"/>
          <w:sz w:val="36"/>
          <w:szCs w:val="36"/>
        </w:rPr>
        <w:t xml:space="preserve">　・</w:t>
      </w:r>
      <w:r w:rsidR="00827558">
        <w:rPr>
          <w:rFonts w:hint="eastAsia"/>
          <w:b/>
          <w:color w:val="FF0000"/>
          <w:sz w:val="36"/>
          <w:szCs w:val="36"/>
          <w:u w:val="single"/>
        </w:rPr>
        <w:t>空手道</w:t>
      </w:r>
      <w:r w:rsidRPr="00853E91">
        <w:rPr>
          <w:rFonts w:hint="eastAsia"/>
          <w:b/>
          <w:color w:val="FF0000"/>
          <w:sz w:val="36"/>
          <w:szCs w:val="36"/>
          <w:u w:val="single"/>
        </w:rPr>
        <w:t>初段以上取得者は試験で</w:t>
      </w:r>
      <w:r w:rsidR="00C90D87" w:rsidRPr="00116190">
        <w:rPr>
          <w:rFonts w:hint="eastAsia"/>
          <w:b/>
          <w:color w:val="FF0000"/>
          <w:sz w:val="36"/>
          <w:szCs w:val="36"/>
        </w:rPr>
        <w:t xml:space="preserve">　　</w:t>
      </w:r>
      <w:r w:rsidRPr="00853E91">
        <w:rPr>
          <w:rFonts w:hint="eastAsia"/>
          <w:b/>
          <w:color w:val="FF0000"/>
          <w:sz w:val="36"/>
          <w:szCs w:val="36"/>
          <w:bdr w:val="single" w:sz="4" w:space="0" w:color="auto"/>
        </w:rPr>
        <w:t>加点有り</w:t>
      </w:r>
    </w:p>
    <w:p w:rsidR="00793C60" w:rsidRPr="00793C60" w:rsidRDefault="00793C60" w:rsidP="000C0C56">
      <w:pPr>
        <w:rPr>
          <w:b/>
          <w:color w:val="FF0000"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</w:t>
      </w:r>
      <w:r w:rsidR="00827558" w:rsidRPr="00827558">
        <w:rPr>
          <w:rFonts w:hint="eastAsia"/>
          <w:b/>
          <w:color w:val="FF0000"/>
          <w:sz w:val="36"/>
          <w:szCs w:val="36"/>
        </w:rPr>
        <w:t>（全日本空手道連盟認定）</w:t>
      </w:r>
    </w:p>
    <w:p w:rsidR="00F001A4" w:rsidRPr="00C90D87" w:rsidRDefault="0044434F" w:rsidP="000C0C5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＊採用試験を受けたい人は、下記まで電話してください</w:t>
      </w:r>
    </w:p>
    <w:p w:rsidR="00F001A4" w:rsidRPr="00C90D87" w:rsidRDefault="00B57C80" w:rsidP="000C0C56">
      <w:pPr>
        <w:rPr>
          <w:b/>
          <w:sz w:val="36"/>
          <w:szCs w:val="36"/>
        </w:rPr>
      </w:pPr>
      <w:r w:rsidRPr="00D848A0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4439204</wp:posOffset>
            </wp:positionH>
            <wp:positionV relativeFrom="paragraph">
              <wp:posOffset>234396</wp:posOffset>
            </wp:positionV>
            <wp:extent cx="1891878" cy="1418590"/>
            <wp:effectExtent l="7938" t="0" r="2222" b="2223"/>
            <wp:wrapNone/>
            <wp:docPr id="1" name="図 1" descr="C:\Users\015549\AppData\Local\Temp\SOWDIR0\DSCF7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5549\AppData\Local\Temp\SOWDIR0\DSCF7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1878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87">
        <w:rPr>
          <w:rFonts w:hint="eastAsia"/>
          <w:b/>
          <w:sz w:val="48"/>
          <w:szCs w:val="48"/>
        </w:rPr>
        <w:t xml:space="preserve"> </w:t>
      </w:r>
      <w:r w:rsidR="00F001A4" w:rsidRPr="0044434F">
        <w:rPr>
          <w:rFonts w:hint="eastAsia"/>
          <w:b/>
          <w:sz w:val="36"/>
          <w:szCs w:val="36"/>
          <w:bdr w:val="single" w:sz="4" w:space="0" w:color="auto"/>
        </w:rPr>
        <w:t>担当者</w:t>
      </w:r>
    </w:p>
    <w:p w:rsidR="00795205" w:rsidRDefault="00116190" w:rsidP="000C0C5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  <w:r w:rsidR="00B57C80">
        <w:rPr>
          <w:rFonts w:hint="eastAsia"/>
          <w:b/>
          <w:sz w:val="36"/>
          <w:szCs w:val="36"/>
        </w:rPr>
        <w:t>埼玉県岩槻警察署</w:t>
      </w:r>
      <w:r w:rsidR="00F001A4" w:rsidRPr="00116190">
        <w:rPr>
          <w:rFonts w:hint="eastAsia"/>
          <w:b/>
          <w:sz w:val="36"/>
          <w:szCs w:val="36"/>
        </w:rPr>
        <w:t xml:space="preserve">　</w:t>
      </w:r>
    </w:p>
    <w:p w:rsidR="00F001A4" w:rsidRPr="00116190" w:rsidRDefault="00795205" w:rsidP="000C0C5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留置管理課　　</w:t>
      </w:r>
      <w:r w:rsidR="00B85773">
        <w:rPr>
          <w:rFonts w:hint="eastAsia"/>
          <w:b/>
          <w:sz w:val="36"/>
          <w:szCs w:val="36"/>
        </w:rPr>
        <w:t>小林</w:t>
      </w:r>
    </w:p>
    <w:p w:rsidR="00F001A4" w:rsidRDefault="00116190" w:rsidP="000C0C56">
      <w:pPr>
        <w:rPr>
          <w:b/>
          <w:sz w:val="36"/>
          <w:szCs w:val="36"/>
        </w:rPr>
      </w:pPr>
      <w:r w:rsidRPr="00116190">
        <w:rPr>
          <w:rFonts w:hint="eastAsia"/>
          <w:b/>
          <w:sz w:val="36"/>
          <w:szCs w:val="36"/>
        </w:rPr>
        <w:t xml:space="preserve">　</w:t>
      </w:r>
      <w:r w:rsidRPr="0011619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B57C80">
        <w:rPr>
          <w:rFonts w:hint="eastAsia"/>
          <w:b/>
          <w:sz w:val="36"/>
          <w:szCs w:val="36"/>
        </w:rPr>
        <w:t>０４８‐７５７‐０１１０</w:t>
      </w:r>
    </w:p>
    <w:p w:rsidR="00B57C80" w:rsidRPr="00116190" w:rsidRDefault="00B57C80" w:rsidP="000C0C5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内線　２４１</w:t>
      </w:r>
    </w:p>
    <w:p w:rsidR="005438AD" w:rsidRPr="00F001A4" w:rsidRDefault="005438AD" w:rsidP="000C0C56">
      <w:pPr>
        <w:rPr>
          <w:sz w:val="28"/>
          <w:szCs w:val="28"/>
        </w:rPr>
      </w:pPr>
    </w:p>
    <w:sectPr w:rsidR="005438AD" w:rsidRPr="00F001A4" w:rsidSect="001A656D">
      <w:type w:val="continuous"/>
      <w:pgSz w:w="11906" w:h="16838" w:code="9"/>
      <w:pgMar w:top="1134" w:right="1134" w:bottom="1134" w:left="1134" w:header="567" w:footer="567" w:gutter="284"/>
      <w:pgNumType w:fmt="numberInDash" w:start="1"/>
      <w:cols w:space="425"/>
      <w:docGrid w:type="linesAndChars" w:linePitch="364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ゴシックＢ">
    <w:altName w:val="ＭＳ ゴシック"/>
    <w:charset w:val="80"/>
    <w:family w:val="modern"/>
    <w:pitch w:val="fixed"/>
    <w:sig w:usb0="00000000" w:usb1="28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3"/>
  <w:drawingGridVerticalSpacing w:val="18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4"/>
    <w:rsid w:val="00076C40"/>
    <w:rsid w:val="000A0459"/>
    <w:rsid w:val="000C7F49"/>
    <w:rsid w:val="00116190"/>
    <w:rsid w:val="001A656D"/>
    <w:rsid w:val="001B37AA"/>
    <w:rsid w:val="00417F71"/>
    <w:rsid w:val="0044434F"/>
    <w:rsid w:val="005438AD"/>
    <w:rsid w:val="00561FB8"/>
    <w:rsid w:val="006918DB"/>
    <w:rsid w:val="00793C60"/>
    <w:rsid w:val="00795205"/>
    <w:rsid w:val="008065A5"/>
    <w:rsid w:val="00827558"/>
    <w:rsid w:val="00852D9B"/>
    <w:rsid w:val="00853E91"/>
    <w:rsid w:val="008E013A"/>
    <w:rsid w:val="00906999"/>
    <w:rsid w:val="00B40527"/>
    <w:rsid w:val="00B57C80"/>
    <w:rsid w:val="00B85773"/>
    <w:rsid w:val="00BD48C0"/>
    <w:rsid w:val="00C60215"/>
    <w:rsid w:val="00C90D87"/>
    <w:rsid w:val="00C93B02"/>
    <w:rsid w:val="00CC78EA"/>
    <w:rsid w:val="00CF5EF7"/>
    <w:rsid w:val="00D0246E"/>
    <w:rsid w:val="00D848A0"/>
    <w:rsid w:val="00E21AE2"/>
    <w:rsid w:val="00F001A4"/>
    <w:rsid w:val="00FA26C0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6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7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lIns="72000" tIns="72000" rIns="72000" bIns="72000"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vert="horz" wrap="square" lIns="72000" tIns="72000" rIns="72000" bIns="7200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2024-03-14T01:22:00Z</dcterms:created>
  <dcterms:modified xsi:type="dcterms:W3CDTF">2024-03-14T01:22:00Z</dcterms:modified>
</cp:coreProperties>
</file>